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B7" w:rsidRPr="009914BC" w:rsidRDefault="005B5FB7" w:rsidP="005B5FB7">
      <w:pPr>
        <w:pStyle w:val="Title"/>
        <w:rPr>
          <w:rFonts w:ascii="Trebuchet MS" w:hAnsi="Trebuchet MS"/>
          <w:color w:val="auto"/>
          <w:sz w:val="36"/>
          <w:szCs w:val="36"/>
        </w:rPr>
      </w:pPr>
      <w:r w:rsidRPr="009914BC">
        <w:rPr>
          <w:rFonts w:ascii="Trebuchet MS" w:hAnsi="Trebuchet MS"/>
          <w:color w:val="auto"/>
          <w:sz w:val="36"/>
          <w:szCs w:val="36"/>
        </w:rPr>
        <w:t>Daybreak Elementary</w:t>
      </w:r>
    </w:p>
    <w:p w:rsidR="005B5FB7" w:rsidRPr="009914BC" w:rsidRDefault="005B5FB7" w:rsidP="005B5FB7">
      <w:pPr>
        <w:pStyle w:val="Title"/>
        <w:rPr>
          <w:rFonts w:ascii="Trebuchet MS" w:hAnsi="Trebuchet MS"/>
          <w:color w:val="auto"/>
          <w:sz w:val="36"/>
          <w:szCs w:val="36"/>
        </w:rPr>
      </w:pPr>
      <w:r w:rsidRPr="009914BC">
        <w:rPr>
          <w:rFonts w:ascii="Trebuchet MS" w:hAnsi="Trebuchet MS"/>
          <w:color w:val="auto"/>
          <w:sz w:val="36"/>
          <w:szCs w:val="36"/>
        </w:rPr>
        <w:t>School Community Council</w:t>
      </w:r>
      <w:r w:rsidRPr="009914BC">
        <w:rPr>
          <w:rFonts w:ascii="Trebuchet MS" w:hAnsi="Trebuchet MS"/>
          <w:color w:val="auto"/>
          <w:sz w:val="36"/>
          <w:szCs w:val="36"/>
        </w:rPr>
        <w:br/>
        <w:t>Meeting Minutes</w:t>
      </w:r>
    </w:p>
    <w:p w:rsidR="005B5FB7" w:rsidRPr="009914BC" w:rsidRDefault="005B5FB7" w:rsidP="005B5FB7">
      <w:pPr>
        <w:pStyle w:val="Title"/>
        <w:rPr>
          <w:rFonts w:ascii="Trebuchet MS" w:hAnsi="Trebuchet MS"/>
          <w:color w:val="auto"/>
          <w:sz w:val="28"/>
          <w:szCs w:val="28"/>
        </w:rPr>
      </w:pPr>
      <w:r w:rsidRPr="009914BC">
        <w:rPr>
          <w:rFonts w:ascii="Trebuchet MS" w:hAnsi="Trebuchet MS"/>
          <w:color w:val="auto"/>
          <w:sz w:val="28"/>
          <w:szCs w:val="28"/>
        </w:rPr>
        <w:t>October 11, 2018</w:t>
      </w:r>
      <w:bookmarkStart w:id="0" w:name="_GoBack"/>
      <w:bookmarkEnd w:id="0"/>
    </w:p>
    <w:p w:rsidR="005B5FB7" w:rsidRDefault="005B5FB7" w:rsidP="005B5FB7">
      <w:pPr>
        <w:pStyle w:val="Heading1"/>
        <w:rPr>
          <w:rFonts w:ascii="Trebuchet MS" w:hAnsi="Trebuchet MS"/>
          <w:color w:val="auto"/>
          <w:sz w:val="24"/>
          <w:szCs w:val="24"/>
        </w:rPr>
      </w:pPr>
    </w:p>
    <w:p w:rsidR="005B5FB7" w:rsidRDefault="005B5FB7" w:rsidP="005B5FB7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>Called to order</w:t>
      </w:r>
    </w:p>
    <w:p w:rsidR="005B5FB7" w:rsidRPr="009914BC" w:rsidRDefault="005B5FB7" w:rsidP="005B5FB7">
      <w:p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9914BC">
        <w:rPr>
          <w:rFonts w:ascii="Trebuchet MS" w:hAnsi="Trebuchet MS"/>
          <w:b w:val="0"/>
          <w:color w:val="auto"/>
          <w:sz w:val="24"/>
          <w:szCs w:val="24"/>
        </w:rPr>
        <w:t xml:space="preserve">Andrea Sam called a meeting of </w:t>
      </w:r>
      <w:r w:rsidRPr="009914BC">
        <w:rPr>
          <w:rStyle w:val="Strong"/>
          <w:rFonts w:ascii="Trebuchet MS" w:hAnsi="Trebuchet MS"/>
          <w:b w:val="0"/>
          <w:color w:val="auto"/>
          <w:sz w:val="24"/>
          <w:szCs w:val="24"/>
        </w:rPr>
        <w:t xml:space="preserve">Daybreak Elementary School Community Council at Daybreak Elementary </w:t>
      </w:r>
      <w:r w:rsidRPr="009914BC">
        <w:rPr>
          <w:rFonts w:ascii="Trebuchet MS" w:hAnsi="Trebuchet MS"/>
          <w:b w:val="0"/>
          <w:color w:val="auto"/>
          <w:sz w:val="24"/>
          <w:szCs w:val="24"/>
        </w:rPr>
        <w:t xml:space="preserve">on </w:t>
      </w:r>
      <w:r w:rsidRPr="009914BC">
        <w:rPr>
          <w:rStyle w:val="Strong"/>
          <w:rFonts w:ascii="Trebuchet MS" w:hAnsi="Trebuchet MS"/>
          <w:b w:val="0"/>
          <w:color w:val="auto"/>
          <w:sz w:val="24"/>
          <w:szCs w:val="24"/>
        </w:rPr>
        <w:t>October 11, 2018</w:t>
      </w:r>
      <w:r w:rsidRPr="009914BC">
        <w:rPr>
          <w:rStyle w:val="Strong"/>
          <w:rFonts w:ascii="Trebuchet MS" w:hAnsi="Trebuchet MS"/>
          <w:b w:val="0"/>
          <w:color w:val="auto"/>
          <w:sz w:val="24"/>
          <w:szCs w:val="24"/>
        </w:rPr>
        <w:t xml:space="preserve"> | 9:</w:t>
      </w:r>
      <w:r w:rsidRPr="009914BC">
        <w:rPr>
          <w:rStyle w:val="Strong"/>
          <w:rFonts w:ascii="Trebuchet MS" w:hAnsi="Trebuchet MS"/>
          <w:b w:val="0"/>
          <w:color w:val="auto"/>
          <w:sz w:val="24"/>
          <w:szCs w:val="24"/>
        </w:rPr>
        <w:t>30</w:t>
      </w:r>
      <w:r w:rsidRPr="009914BC">
        <w:rPr>
          <w:rStyle w:val="Strong"/>
          <w:rFonts w:ascii="Trebuchet MS" w:hAnsi="Trebuchet MS"/>
          <w:b w:val="0"/>
          <w:color w:val="auto"/>
          <w:sz w:val="24"/>
          <w:szCs w:val="24"/>
        </w:rPr>
        <w:t xml:space="preserve"> A.M.</w:t>
      </w:r>
    </w:p>
    <w:p w:rsidR="005B5FB7" w:rsidRDefault="005B5FB7" w:rsidP="005B5FB7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 xml:space="preserve">Attendees </w:t>
      </w:r>
    </w:p>
    <w:p w:rsidR="005B5FB7" w:rsidRPr="009914BC" w:rsidRDefault="005B5FB7" w:rsidP="005B5FB7">
      <w:pPr>
        <w:spacing w:line="240" w:lineRule="auto"/>
        <w:rPr>
          <w:rFonts w:ascii="Trebuchet MS" w:eastAsia="Times New Roman" w:hAnsi="Trebuchet MS" w:cs="Times New Roman"/>
          <w:color w:val="auto"/>
          <w:sz w:val="24"/>
          <w:szCs w:val="24"/>
        </w:rPr>
      </w:pPr>
      <w:r w:rsidRPr="009914BC">
        <w:rPr>
          <w:rFonts w:ascii="Trebuchet MS" w:hAnsi="Trebuchet MS"/>
          <w:color w:val="auto"/>
          <w:sz w:val="24"/>
          <w:szCs w:val="24"/>
        </w:rPr>
        <w:t xml:space="preserve">Attendees included: </w:t>
      </w:r>
      <w:r w:rsidRPr="009914BC">
        <w:rPr>
          <w:rFonts w:ascii="Trebuchet MS" w:eastAsia="Times New Roman" w:hAnsi="Trebuchet MS" w:cs="Times New Roman"/>
          <w:b w:val="0"/>
          <w:color w:val="auto"/>
          <w:sz w:val="24"/>
          <w:szCs w:val="24"/>
        </w:rPr>
        <w:t xml:space="preserve">Andrea Sam, </w:t>
      </w:r>
      <w:r w:rsidRPr="009914BC">
        <w:rPr>
          <w:rFonts w:ascii="Trebuchet MS" w:eastAsia="Times New Roman" w:hAnsi="Trebuchet MS" w:cs="Times New Roman"/>
          <w:b w:val="0"/>
          <w:color w:val="auto"/>
          <w:sz w:val="24"/>
          <w:szCs w:val="24"/>
        </w:rPr>
        <w:t>Cheri Ford, Katie Bond, April Rudd, Shana Mondragon,</w:t>
      </w:r>
      <w:r w:rsidRPr="009914BC">
        <w:rPr>
          <w:rFonts w:ascii="Trebuchet MS" w:eastAsia="Times New Roman" w:hAnsi="Trebuchet MS" w:cs="Times New Roman"/>
          <w:b w:val="0"/>
          <w:color w:val="auto"/>
          <w:sz w:val="24"/>
          <w:szCs w:val="24"/>
        </w:rPr>
        <w:t xml:space="preserve"> Whitney Dawson, </w:t>
      </w:r>
      <w:r w:rsidRPr="009914BC">
        <w:rPr>
          <w:rFonts w:ascii="Trebuchet MS" w:eastAsia="Times New Roman" w:hAnsi="Trebuchet MS" w:cs="Times New Roman"/>
          <w:b w:val="0"/>
          <w:color w:val="auto"/>
          <w:sz w:val="24"/>
          <w:szCs w:val="24"/>
        </w:rPr>
        <w:t>and Melanie Gonzalez</w:t>
      </w:r>
      <w:r w:rsidRPr="009914BC">
        <w:rPr>
          <w:rFonts w:ascii="Trebuchet MS" w:eastAsia="Times New Roman" w:hAnsi="Trebuchet MS" w:cs="Times New Roman"/>
          <w:b w:val="0"/>
          <w:color w:val="auto"/>
          <w:sz w:val="24"/>
          <w:szCs w:val="24"/>
        </w:rPr>
        <w:t>.</w:t>
      </w:r>
    </w:p>
    <w:p w:rsidR="005B5FB7" w:rsidRDefault="005B5FB7" w:rsidP="005B5FB7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>Approval of minutes</w:t>
      </w:r>
    </w:p>
    <w:p w:rsidR="005B5FB7" w:rsidRDefault="005B5FB7" w:rsidP="005B5FB7">
      <w:pPr>
        <w:spacing w:line="240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No minutes from previous meeting to approve</w:t>
      </w:r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.</w:t>
      </w:r>
    </w:p>
    <w:p w:rsidR="005B5FB7" w:rsidRDefault="005B5FB7" w:rsidP="005B5FB7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>New Board</w:t>
      </w:r>
    </w:p>
    <w:p w:rsidR="005B5FB7" w:rsidRDefault="005B5FB7" w:rsidP="005B5FB7">
      <w:pPr>
        <w:spacing w:before="0" w:after="0" w:line="240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Andrea</w:t>
      </w:r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nominated </w:t>
      </w:r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Katie Bond</w:t>
      </w:r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for Chair,</w:t>
      </w:r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Shana Mondragon for Vice and Melanie Gonzalez as Secretary.</w:t>
      </w:r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Cheri</w:t>
      </w:r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Seconded. Board unanimously approved. </w:t>
      </w:r>
    </w:p>
    <w:p w:rsidR="005B5FB7" w:rsidRDefault="005B5FB7" w:rsidP="005B5FB7">
      <w:pPr>
        <w:spacing w:before="0" w:after="0" w:line="240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</w:p>
    <w:p w:rsidR="005B5FB7" w:rsidRDefault="005B5FB7" w:rsidP="005B5FB7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>Review of Fall Fundraiser</w:t>
      </w:r>
    </w:p>
    <w:p w:rsidR="005B5FB7" w:rsidRPr="005B5FB7" w:rsidRDefault="005B5FB7" w:rsidP="005B5FB7">
      <w:r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Fundraiser was a success. We exceeded our goal of $10,000.</w:t>
      </w:r>
      <w:r w:rsidR="009914BC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Discussed was the possibility of finding a fundraiser for next year where parents could place orders online to bypass the hours and potential mistakes counting money and recording orders by council. Staci Moore’s 3</w:t>
      </w:r>
      <w:r w:rsidR="009914BC" w:rsidRPr="009914BC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>rd</w:t>
      </w:r>
      <w:r w:rsidR="009914BC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grade class won the overall. Orders will be in and handed out on November 1</w:t>
      </w:r>
      <w:r w:rsidR="009914BC" w:rsidRPr="009914BC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>st</w:t>
      </w:r>
      <w:r w:rsidR="009914BC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 from 3pm to 7pm. Two shifts needed, one for 3pm to 5pm and one 5pm to 7pm. </w:t>
      </w:r>
    </w:p>
    <w:p w:rsidR="005B5FB7" w:rsidRDefault="005B5FB7" w:rsidP="005B5FB7">
      <w:pPr>
        <w:spacing w:before="0" w:after="0" w:line="240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</w:p>
    <w:p w:rsidR="005B5FB7" w:rsidRDefault="005B5FB7" w:rsidP="005B5FB7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Land Trust</w:t>
      </w:r>
    </w:p>
    <w:p w:rsidR="009914BC" w:rsidRPr="009914BC" w:rsidRDefault="005B5FB7" w:rsidP="009914BC">
      <w:pPr>
        <w:shd w:val="clear" w:color="auto" w:fill="FFFFFF"/>
        <w:spacing w:before="0" w:after="0" w:line="240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  <w:r w:rsidRPr="009914BC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Land Trust training video at </w:t>
      </w:r>
      <w:hyperlink r:id="rId4" w:history="1">
        <w:r w:rsidRPr="009914BC">
          <w:rPr>
            <w:rStyle w:val="Hyperlink"/>
            <w:rFonts w:ascii="Trebuchet MS" w:eastAsia="Times New Roman" w:hAnsi="Trebuchet MS" w:cs="Times New Roman"/>
            <w:b w:val="0"/>
            <w:bCs w:val="0"/>
            <w:color w:val="auto"/>
            <w:sz w:val="24"/>
            <w:szCs w:val="24"/>
            <w:lang w:eastAsia="en-US"/>
          </w:rPr>
          <w:t>http://www.schoollandtrust.org/training</w:t>
        </w:r>
      </w:hyperlink>
      <w:r w:rsidRPr="009914BC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 xml:space="preserve">. Funds go towards aides, intervention, assistants, RAD Kids, etc. </w:t>
      </w:r>
      <w:r w:rsidR="009914BC" w:rsidRPr="009914BC"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  <w:t>We will be voting on dispersal of funds at next meeting in December.</w:t>
      </w:r>
    </w:p>
    <w:p w:rsidR="009914BC" w:rsidRPr="009914BC" w:rsidRDefault="009914BC" w:rsidP="009914BC">
      <w:pPr>
        <w:shd w:val="clear" w:color="auto" w:fill="FFFFFF"/>
        <w:spacing w:before="0" w:after="0" w:line="240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</w:p>
    <w:p w:rsidR="009914BC" w:rsidRPr="009914BC" w:rsidRDefault="009914BC" w:rsidP="009914BC">
      <w:pPr>
        <w:shd w:val="clear" w:color="auto" w:fill="FFFFFF"/>
        <w:spacing w:before="0" w:after="0" w:line="240" w:lineRule="auto"/>
        <w:rPr>
          <w:rFonts w:ascii="Helvetica" w:eastAsia="Times New Roman" w:hAnsi="Helvetica" w:cs="Helvetica"/>
          <w:b w:val="0"/>
          <w:bCs w:val="0"/>
          <w:color w:val="auto"/>
          <w:sz w:val="20"/>
          <w:szCs w:val="20"/>
          <w:lang w:eastAsia="en-US"/>
        </w:rPr>
      </w:pPr>
      <w:r w:rsidRPr="009914BC">
        <w:rPr>
          <w:rFonts w:ascii="Helvetica" w:eastAsia="Times New Roman" w:hAnsi="Helvetica" w:cs="Helvetica"/>
          <w:b w:val="0"/>
          <w:color w:val="auto"/>
          <w:szCs w:val="27"/>
          <w:u w:val="single"/>
          <w:lang w:eastAsia="en-US"/>
        </w:rPr>
        <w:t>SCC Training Schedule 2018-2019</w:t>
      </w:r>
    </w:p>
    <w:p w:rsidR="009914BC" w:rsidRPr="009914BC" w:rsidRDefault="009914BC" w:rsidP="009914BC">
      <w:pPr>
        <w:shd w:val="clear" w:color="auto" w:fill="FFFFFF"/>
        <w:spacing w:before="0" w:after="0" w:line="240" w:lineRule="auto"/>
        <w:rPr>
          <w:rFonts w:ascii="Helvetica" w:eastAsia="Times New Roman" w:hAnsi="Helvetica" w:cs="Helvetica"/>
          <w:b w:val="0"/>
          <w:bCs w:val="0"/>
          <w:color w:val="auto"/>
          <w:sz w:val="20"/>
          <w:szCs w:val="20"/>
          <w:lang w:eastAsia="en-US"/>
        </w:rPr>
      </w:pPr>
      <w:r w:rsidRPr="009914BC">
        <w:rPr>
          <w:rFonts w:ascii="Helvetica" w:eastAsia="Times New Roman" w:hAnsi="Helvetica" w:cs="Helvetica"/>
          <w:b w:val="0"/>
          <w:bCs w:val="0"/>
          <w:color w:val="auto"/>
          <w:sz w:val="20"/>
          <w:szCs w:val="20"/>
          <w:lang w:eastAsia="en-US"/>
        </w:rPr>
        <w:t>October 25, Statewide Training, Jordan School District ASB Building, Auditorium @ 6:00 pm</w:t>
      </w:r>
    </w:p>
    <w:p w:rsidR="009914BC" w:rsidRPr="009914BC" w:rsidRDefault="009914BC" w:rsidP="009914BC">
      <w:pPr>
        <w:shd w:val="clear" w:color="auto" w:fill="FFFFFF"/>
        <w:spacing w:before="0" w:after="0" w:line="240" w:lineRule="auto"/>
        <w:rPr>
          <w:rFonts w:ascii="Helvetica" w:eastAsia="Times New Roman" w:hAnsi="Helvetica" w:cs="Helvetica"/>
          <w:b w:val="0"/>
          <w:bCs w:val="0"/>
          <w:color w:val="auto"/>
          <w:sz w:val="20"/>
          <w:szCs w:val="20"/>
          <w:lang w:eastAsia="en-US"/>
        </w:rPr>
      </w:pPr>
    </w:p>
    <w:p w:rsidR="009914BC" w:rsidRPr="009914BC" w:rsidRDefault="009914BC" w:rsidP="009914BC">
      <w:pPr>
        <w:shd w:val="clear" w:color="auto" w:fill="FFFFFF"/>
        <w:spacing w:before="0" w:after="0" w:line="240" w:lineRule="auto"/>
        <w:rPr>
          <w:rFonts w:ascii="Helvetica" w:eastAsia="Times New Roman" w:hAnsi="Helvetica" w:cs="Helvetica"/>
          <w:b w:val="0"/>
          <w:bCs w:val="0"/>
          <w:color w:val="auto"/>
          <w:sz w:val="20"/>
          <w:szCs w:val="20"/>
          <w:lang w:eastAsia="en-US"/>
        </w:rPr>
      </w:pPr>
      <w:r w:rsidRPr="009914BC">
        <w:rPr>
          <w:rFonts w:ascii="Helvetica" w:eastAsia="Times New Roman" w:hAnsi="Helvetica" w:cs="Helvetica"/>
          <w:b w:val="0"/>
          <w:bCs w:val="0"/>
          <w:color w:val="auto"/>
          <w:sz w:val="20"/>
          <w:szCs w:val="20"/>
          <w:lang w:eastAsia="en-US"/>
        </w:rPr>
        <w:t>November 1st, Herriman Hight, Tech Atrium @ 6:00 pm</w:t>
      </w:r>
    </w:p>
    <w:p w:rsidR="009914BC" w:rsidRPr="009914BC" w:rsidRDefault="009914BC" w:rsidP="009914BC">
      <w:pPr>
        <w:shd w:val="clear" w:color="auto" w:fill="FFFFFF"/>
        <w:spacing w:before="0" w:after="0" w:line="240" w:lineRule="auto"/>
        <w:rPr>
          <w:rFonts w:ascii="Helvetica" w:eastAsia="Times New Roman" w:hAnsi="Helvetica" w:cs="Helvetica"/>
          <w:b w:val="0"/>
          <w:bCs w:val="0"/>
          <w:color w:val="auto"/>
          <w:sz w:val="20"/>
          <w:szCs w:val="20"/>
          <w:lang w:eastAsia="en-US"/>
        </w:rPr>
      </w:pPr>
    </w:p>
    <w:p w:rsidR="009914BC" w:rsidRPr="009914BC" w:rsidRDefault="009914BC" w:rsidP="009914BC">
      <w:pPr>
        <w:shd w:val="clear" w:color="auto" w:fill="FFFFFF"/>
        <w:spacing w:before="0" w:after="0" w:line="240" w:lineRule="auto"/>
        <w:rPr>
          <w:rFonts w:ascii="Helvetica" w:eastAsia="Times New Roman" w:hAnsi="Helvetica" w:cs="Helvetica"/>
          <w:b w:val="0"/>
          <w:bCs w:val="0"/>
          <w:color w:val="auto"/>
          <w:sz w:val="20"/>
          <w:szCs w:val="20"/>
          <w:lang w:eastAsia="en-US"/>
        </w:rPr>
      </w:pPr>
      <w:r w:rsidRPr="009914BC">
        <w:rPr>
          <w:rFonts w:ascii="Helvetica" w:eastAsia="Times New Roman" w:hAnsi="Helvetica" w:cs="Helvetica"/>
          <w:b w:val="0"/>
          <w:bCs w:val="0"/>
          <w:color w:val="auto"/>
          <w:sz w:val="20"/>
          <w:szCs w:val="20"/>
          <w:lang w:eastAsia="en-US"/>
        </w:rPr>
        <w:t>November 8th, Bingham High, Media Center @ 6:00 pm</w:t>
      </w:r>
    </w:p>
    <w:p w:rsidR="009914BC" w:rsidRPr="009914BC" w:rsidRDefault="009914BC" w:rsidP="009914BC">
      <w:pPr>
        <w:shd w:val="clear" w:color="auto" w:fill="FFFFFF"/>
        <w:spacing w:before="0" w:after="0" w:line="240" w:lineRule="auto"/>
        <w:rPr>
          <w:rFonts w:ascii="Helvetica" w:eastAsia="Times New Roman" w:hAnsi="Helvetica" w:cs="Helvetica"/>
          <w:b w:val="0"/>
          <w:bCs w:val="0"/>
          <w:color w:val="auto"/>
          <w:sz w:val="20"/>
          <w:szCs w:val="20"/>
          <w:lang w:eastAsia="en-US"/>
        </w:rPr>
      </w:pPr>
    </w:p>
    <w:p w:rsidR="009914BC" w:rsidRPr="009914BC" w:rsidRDefault="009914BC" w:rsidP="009914BC">
      <w:pPr>
        <w:shd w:val="clear" w:color="auto" w:fill="FFFFFF"/>
        <w:spacing w:before="0" w:after="0" w:line="240" w:lineRule="auto"/>
        <w:rPr>
          <w:rFonts w:ascii="Helvetica" w:eastAsia="Times New Roman" w:hAnsi="Helvetica" w:cs="Helvetica"/>
          <w:b w:val="0"/>
          <w:bCs w:val="0"/>
          <w:color w:val="auto"/>
          <w:sz w:val="20"/>
          <w:szCs w:val="20"/>
          <w:lang w:eastAsia="en-US"/>
        </w:rPr>
      </w:pPr>
      <w:r w:rsidRPr="009914BC">
        <w:rPr>
          <w:rFonts w:ascii="Helvetica" w:eastAsia="Times New Roman" w:hAnsi="Helvetica" w:cs="Helvetica"/>
          <w:b w:val="0"/>
          <w:bCs w:val="0"/>
          <w:color w:val="auto"/>
          <w:sz w:val="20"/>
          <w:szCs w:val="20"/>
          <w:lang w:eastAsia="en-US"/>
        </w:rPr>
        <w:t>November 14th, Copper Hills High, Media Center @ 6:00 pm</w:t>
      </w:r>
    </w:p>
    <w:p w:rsidR="005B5FB7" w:rsidRDefault="005B5FB7" w:rsidP="005B5FB7">
      <w:pPr>
        <w:spacing w:before="0" w:after="0" w:line="240" w:lineRule="auto"/>
        <w:rPr>
          <w:rFonts w:ascii="Trebuchet MS" w:eastAsia="Times New Roman" w:hAnsi="Trebuchet MS" w:cs="Times New Roman"/>
          <w:b w:val="0"/>
          <w:bCs w:val="0"/>
          <w:color w:val="auto"/>
          <w:sz w:val="24"/>
          <w:szCs w:val="24"/>
          <w:lang w:eastAsia="en-US"/>
        </w:rPr>
      </w:pPr>
    </w:p>
    <w:p w:rsidR="005B5FB7" w:rsidRDefault="005B5FB7" w:rsidP="005B5FB7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>Next Meeting</w:t>
      </w:r>
    </w:p>
    <w:p w:rsidR="005B5FB7" w:rsidRPr="009914BC" w:rsidRDefault="009914BC" w:rsidP="005B5FB7">
      <w:pPr>
        <w:spacing w:line="240" w:lineRule="auto"/>
        <w:rPr>
          <w:rFonts w:ascii="Trebuchet MS" w:hAnsi="Trebuchet MS"/>
          <w:b w:val="0"/>
          <w:color w:val="auto"/>
          <w:sz w:val="24"/>
          <w:szCs w:val="24"/>
        </w:rPr>
      </w:pPr>
      <w:r w:rsidRPr="009914BC">
        <w:rPr>
          <w:rFonts w:ascii="Trebuchet MS" w:hAnsi="Trebuchet MS"/>
          <w:b w:val="0"/>
          <w:color w:val="auto"/>
          <w:sz w:val="24"/>
          <w:szCs w:val="24"/>
        </w:rPr>
        <w:t>Thursday, December 13</w:t>
      </w:r>
      <w:r w:rsidRPr="009914BC">
        <w:rPr>
          <w:rFonts w:ascii="Trebuchet MS" w:hAnsi="Trebuchet MS"/>
          <w:b w:val="0"/>
          <w:color w:val="auto"/>
          <w:sz w:val="24"/>
          <w:szCs w:val="24"/>
          <w:vertAlign w:val="superscript"/>
        </w:rPr>
        <w:t>th</w:t>
      </w:r>
      <w:r w:rsidRPr="009914BC">
        <w:rPr>
          <w:rFonts w:ascii="Trebuchet MS" w:hAnsi="Trebuchet MS"/>
          <w:b w:val="0"/>
          <w:color w:val="auto"/>
          <w:sz w:val="24"/>
          <w:szCs w:val="24"/>
        </w:rPr>
        <w:t>. Time is TBD.</w:t>
      </w:r>
    </w:p>
    <w:p w:rsidR="00B04252" w:rsidRDefault="00B04252"/>
    <w:sectPr w:rsidR="00B04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B7"/>
    <w:rsid w:val="005B5FB7"/>
    <w:rsid w:val="009914BC"/>
    <w:rsid w:val="00B0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C66D"/>
  <w15:chartTrackingRefBased/>
  <w15:docId w15:val="{494D9654-2154-4715-9395-859EA220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FB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5B5FB7"/>
    <w:pPr>
      <w:keepNext/>
      <w:keepLines/>
      <w:spacing w:before="440" w:after="200" w:line="240" w:lineRule="auto"/>
      <w:contextualSpacing/>
      <w:outlineLvl w:val="0"/>
    </w:pPr>
    <w:rPr>
      <w:color w:val="4472C4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B5FB7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5B5FB7"/>
    <w:rPr>
      <w:color w:val="C45911" w:themeColor="accent2" w:themeShade="BF"/>
      <w:u w:val="single"/>
    </w:rPr>
  </w:style>
  <w:style w:type="character" w:styleId="Strong">
    <w:name w:val="Strong"/>
    <w:basedOn w:val="DefaultParagraphFont"/>
    <w:uiPriority w:val="3"/>
    <w:qFormat/>
    <w:rsid w:val="005B5FB7"/>
    <w:rPr>
      <w:b w:val="0"/>
      <w:bCs w:val="0"/>
      <w:color w:val="C45911" w:themeColor="accent2" w:themeShade="BF"/>
    </w:rPr>
  </w:style>
  <w:style w:type="paragraph" w:styleId="Title">
    <w:name w:val="Title"/>
    <w:basedOn w:val="Normal"/>
    <w:link w:val="TitleChar"/>
    <w:uiPriority w:val="1"/>
    <w:qFormat/>
    <w:rsid w:val="005B5FB7"/>
    <w:pPr>
      <w:spacing w:before="0" w:after="440" w:line="240" w:lineRule="auto"/>
      <w:contextualSpacing/>
    </w:pPr>
    <w:rPr>
      <w:color w:val="7B7B7B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5B5FB7"/>
    <w:rPr>
      <w:rFonts w:asciiTheme="majorHAnsi" w:eastAsiaTheme="majorEastAsia" w:hAnsiTheme="majorHAnsi" w:cstheme="majorBidi"/>
      <w:b/>
      <w:bCs/>
      <w:color w:val="7B7B7B" w:themeColor="accent3" w:themeShade="BF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landtrust.org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Gonzalez</dc:creator>
  <cp:keywords/>
  <dc:description/>
  <cp:lastModifiedBy>Melanie Gonzalez</cp:lastModifiedBy>
  <cp:revision>1</cp:revision>
  <dcterms:created xsi:type="dcterms:W3CDTF">2018-10-12T18:35:00Z</dcterms:created>
  <dcterms:modified xsi:type="dcterms:W3CDTF">2018-10-12T18:56:00Z</dcterms:modified>
</cp:coreProperties>
</file>